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2"/>
        <w:jc w:val="center"/>
        <w:rPr>
          <w:rFonts w:hint="eastAsia" w:ascii="仿宋" w:hAnsi="仿宋" w:eastAsia="仿宋" w:cs="宋体"/>
          <w:b/>
          <w:bCs w:val="0"/>
          <w:kern w:val="0"/>
          <w:sz w:val="32"/>
          <w:szCs w:val="32"/>
        </w:rPr>
      </w:pPr>
      <w:r>
        <w:rPr>
          <w:rFonts w:hint="eastAsia" w:ascii="仿宋" w:hAnsi="仿宋" w:eastAsia="仿宋" w:cs="宋体"/>
          <w:b/>
          <w:bCs w:val="0"/>
          <w:kern w:val="0"/>
          <w:sz w:val="32"/>
          <w:szCs w:val="32"/>
        </w:rPr>
        <w:t>2022年“新光奖”陕西文旅产业生态服务平台专题活动</w:t>
      </w:r>
    </w:p>
    <w:p>
      <w:pPr>
        <w:widowControl/>
        <w:spacing w:line="360" w:lineRule="auto"/>
        <w:ind w:firstLine="482"/>
        <w:jc w:val="center"/>
        <w:rPr>
          <w:rFonts w:hint="eastAsia" w:ascii="仿宋" w:hAnsi="仿宋" w:eastAsia="仿宋" w:cs="宋体"/>
          <w:b/>
          <w:bCs w:val="0"/>
          <w:kern w:val="0"/>
          <w:sz w:val="32"/>
          <w:szCs w:val="32"/>
        </w:rPr>
      </w:pPr>
      <w:r>
        <w:rPr>
          <w:rFonts w:hint="eastAsia" w:ascii="仿宋" w:hAnsi="仿宋" w:eastAsia="仿宋" w:cs="宋体"/>
          <w:b/>
          <w:bCs w:val="0"/>
          <w:kern w:val="0"/>
          <w:sz w:val="32"/>
          <w:szCs w:val="32"/>
        </w:rPr>
        <w:t>之“新工场”动漫文创IP赋能产业融合大赛</w:t>
      </w:r>
    </w:p>
    <w:p>
      <w:pPr>
        <w:widowControl/>
        <w:spacing w:line="360" w:lineRule="auto"/>
        <w:ind w:firstLine="482"/>
        <w:jc w:val="center"/>
        <w:rPr>
          <w:rFonts w:hint="default" w:ascii="仿宋" w:hAnsi="仿宋" w:eastAsia="仿宋" w:cs="宋体"/>
          <w:b/>
          <w:bCs w:val="0"/>
          <w:kern w:val="0"/>
          <w:sz w:val="32"/>
          <w:szCs w:val="32"/>
          <w:lang w:val="en-US" w:eastAsia="zh-CN"/>
        </w:rPr>
      </w:pPr>
      <w:r>
        <w:rPr>
          <w:rFonts w:hint="eastAsia" w:ascii="仿宋" w:hAnsi="仿宋" w:eastAsia="仿宋" w:cs="宋体"/>
          <w:b/>
          <w:bCs w:val="0"/>
          <w:kern w:val="0"/>
          <w:sz w:val="32"/>
          <w:szCs w:val="32"/>
          <w:lang w:val="en-US" w:eastAsia="zh-CN"/>
        </w:rPr>
        <w:t>参赛者承诺书</w:t>
      </w:r>
    </w:p>
    <w:p>
      <w:pPr>
        <w:widowControl/>
        <w:spacing w:line="360" w:lineRule="auto"/>
        <w:ind w:firstLine="548" w:firstLineChars="196"/>
        <w:rPr>
          <w:rFonts w:ascii="仿宋" w:hAnsi="仿宋" w:eastAsia="仿宋" w:cs="宋体"/>
          <w:bCs/>
          <w:kern w:val="0"/>
          <w:sz w:val="28"/>
          <w:szCs w:val="28"/>
        </w:rPr>
      </w:pPr>
      <w:r>
        <w:rPr>
          <w:rFonts w:ascii="仿宋" w:hAnsi="仿宋" w:eastAsia="仿宋" w:cs="宋体"/>
          <w:bCs/>
          <w:kern w:val="0"/>
          <w:sz w:val="28"/>
          <w:szCs w:val="28"/>
        </w:rPr>
        <w:t>承诺人已充分知晓并自愿接受《</w:t>
      </w:r>
      <w:r>
        <w:rPr>
          <w:rFonts w:hint="eastAsia" w:ascii="仿宋" w:hAnsi="仿宋" w:eastAsia="仿宋" w:cs="宋体"/>
          <w:bCs/>
          <w:kern w:val="0"/>
          <w:sz w:val="28"/>
          <w:szCs w:val="28"/>
        </w:rPr>
        <w:t>202</w:t>
      </w:r>
      <w:r>
        <w:rPr>
          <w:rFonts w:ascii="仿宋" w:hAnsi="仿宋" w:eastAsia="仿宋" w:cs="宋体"/>
          <w:bCs/>
          <w:kern w:val="0"/>
          <w:sz w:val="28"/>
          <w:szCs w:val="28"/>
        </w:rPr>
        <w:t>2</w:t>
      </w:r>
      <w:r>
        <w:rPr>
          <w:rFonts w:hint="eastAsia" w:ascii="仿宋" w:hAnsi="仿宋" w:eastAsia="仿宋" w:cs="宋体"/>
          <w:bCs/>
          <w:kern w:val="0"/>
          <w:sz w:val="28"/>
          <w:szCs w:val="28"/>
        </w:rPr>
        <w:t>“新光奖”中国西安第十届国际原创动漫大赛征集公告</w:t>
      </w:r>
      <w:r>
        <w:rPr>
          <w:rFonts w:ascii="仿宋" w:hAnsi="仿宋" w:eastAsia="仿宋" w:cs="宋体"/>
          <w:bCs/>
          <w:kern w:val="0"/>
          <w:sz w:val="28"/>
          <w:szCs w:val="28"/>
        </w:rPr>
        <w:t>》</w:t>
      </w:r>
      <w:r>
        <w:rPr>
          <w:rFonts w:hint="eastAsia" w:ascii="仿宋" w:hAnsi="仿宋" w:eastAsia="仿宋" w:cs="宋体"/>
          <w:color w:val="000000"/>
          <w:sz w:val="28"/>
          <w:szCs w:val="28"/>
        </w:rPr>
        <w:t>及参赛细则中的各项规定</w:t>
      </w:r>
      <w:r>
        <w:rPr>
          <w:rFonts w:ascii="仿宋" w:hAnsi="仿宋" w:eastAsia="仿宋" w:cs="宋体"/>
          <w:bCs/>
          <w:kern w:val="0"/>
          <w:sz w:val="28"/>
          <w:szCs w:val="28"/>
        </w:rPr>
        <w:t>，谨向</w:t>
      </w:r>
      <w:r>
        <w:rPr>
          <w:rFonts w:hint="eastAsia" w:ascii="仿宋" w:hAnsi="仿宋" w:eastAsia="仿宋" w:cs="宋体"/>
          <w:bCs/>
          <w:kern w:val="0"/>
          <w:sz w:val="28"/>
          <w:szCs w:val="28"/>
        </w:rPr>
        <w:t>“新光奖”中国西安国际原创动漫大赛组委会（以下简称“组委会”）</w:t>
      </w:r>
      <w:r>
        <w:rPr>
          <w:rFonts w:ascii="仿宋" w:hAnsi="仿宋" w:eastAsia="仿宋" w:cs="宋体"/>
          <w:bCs/>
          <w:kern w:val="0"/>
          <w:sz w:val="28"/>
          <w:szCs w:val="28"/>
        </w:rPr>
        <w:t>承诺如下：</w:t>
      </w:r>
    </w:p>
    <w:p>
      <w:pPr>
        <w:numPr>
          <w:ilvl w:val="0"/>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承诺人保证，</w:t>
      </w:r>
      <w:r>
        <w:rPr>
          <w:rFonts w:hint="eastAsia" w:ascii="仿宋" w:hAnsi="仿宋" w:eastAsia="仿宋" w:cs="仿宋"/>
          <w:sz w:val="28"/>
          <w:szCs w:val="28"/>
        </w:rPr>
        <w:t>参赛作品均须未被商用或授权他人使用，必须为参赛作者原创，不得抄袭、盗用他人作品，且版权未移交他人（如作品中含有素材元素&lt;非原创部分&gt;，参赛作者需拥有该素材版权的使用授权许可）。若在比赛或商业应用过程中发生版权纠纷，其法律责任由参赛作者本人承担。</w:t>
      </w:r>
    </w:p>
    <w:p>
      <w:pPr>
        <w:numPr>
          <w:ilvl w:val="0"/>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bCs/>
          <w:kern w:val="0"/>
          <w:sz w:val="28"/>
          <w:szCs w:val="28"/>
        </w:rPr>
        <w:t>承诺人保证</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参赛</w:t>
      </w:r>
      <w:r>
        <w:rPr>
          <w:rFonts w:hint="eastAsia" w:ascii="仿宋" w:hAnsi="仿宋" w:eastAsia="仿宋" w:cs="仿宋"/>
          <w:sz w:val="28"/>
          <w:szCs w:val="28"/>
        </w:rPr>
        <w:t>作品保证完成性并符合国家相关法律法规，无剽窃行为，无在先使用行为。作品不得侵犯第三方著作权、专利权、商业权、商业秘密权等任何合法权益。</w:t>
      </w:r>
    </w:p>
    <w:p>
      <w:pPr>
        <w:numPr>
          <w:ilvl w:val="-1"/>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3、承诺人保证，</w:t>
      </w:r>
      <w:r>
        <w:rPr>
          <w:rFonts w:hint="eastAsia" w:ascii="仿宋" w:hAnsi="仿宋" w:eastAsia="仿宋" w:cs="仿宋"/>
          <w:sz w:val="28"/>
          <w:szCs w:val="28"/>
        </w:rPr>
        <w:t>参赛期间，</w:t>
      </w:r>
      <w:r>
        <w:rPr>
          <w:rFonts w:hint="eastAsia" w:ascii="仿宋" w:hAnsi="仿宋" w:eastAsia="仿宋" w:cs="仿宋"/>
          <w:sz w:val="28"/>
          <w:szCs w:val="28"/>
          <w:lang w:val="en-US" w:eastAsia="zh-CN"/>
        </w:rPr>
        <w:t>组委会</w:t>
      </w:r>
      <w:r>
        <w:rPr>
          <w:rFonts w:hint="eastAsia" w:ascii="仿宋" w:hAnsi="仿宋" w:eastAsia="仿宋" w:cs="仿宋"/>
          <w:sz w:val="28"/>
          <w:szCs w:val="28"/>
        </w:rPr>
        <w:t>提供的IP仅限于本次大赛的包装设计使用。如参赛作者未经IP方允许作为其他商业用途使用发生版权纠纷，其法律责任由参赛作者本人承担。</w:t>
      </w:r>
    </w:p>
    <w:p>
      <w:pPr>
        <w:numPr>
          <w:ilvl w:val="-1"/>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bCs/>
          <w:kern w:val="0"/>
          <w:sz w:val="28"/>
          <w:szCs w:val="28"/>
        </w:rPr>
        <w:t>承诺人保证</w:t>
      </w:r>
      <w:r>
        <w:rPr>
          <w:rFonts w:hint="eastAsia" w:ascii="仿宋" w:hAnsi="仿宋" w:eastAsia="仿宋" w:cs="仿宋"/>
          <w:bCs/>
          <w:kern w:val="0"/>
          <w:sz w:val="28"/>
          <w:szCs w:val="28"/>
          <w:lang w:eastAsia="zh-CN"/>
        </w:rPr>
        <w:t>，</w:t>
      </w:r>
      <w:r>
        <w:rPr>
          <w:rFonts w:hint="eastAsia" w:ascii="仿宋" w:hAnsi="仿宋" w:eastAsia="仿宋" w:cs="仿宋"/>
          <w:sz w:val="28"/>
          <w:szCs w:val="28"/>
        </w:rPr>
        <w:t>参赛期间，参赛作者不得将参赛作品转让或授权给任何第三方，不得用参赛作品参与本赛事相同或类似的其他活动。</w:t>
      </w:r>
    </w:p>
    <w:p>
      <w:pPr>
        <w:numPr>
          <w:ilvl w:val="-1"/>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bCs/>
          <w:kern w:val="0"/>
          <w:sz w:val="28"/>
          <w:szCs w:val="28"/>
        </w:rPr>
        <w:t>承诺人保证</w:t>
      </w:r>
      <w:r>
        <w:rPr>
          <w:rFonts w:hint="eastAsia" w:ascii="仿宋" w:hAnsi="仿宋" w:eastAsia="仿宋" w:cs="仿宋"/>
          <w:bCs/>
          <w:kern w:val="0"/>
          <w:sz w:val="28"/>
          <w:szCs w:val="28"/>
          <w:lang w:eastAsia="zh-CN"/>
        </w:rPr>
        <w:t>，</w:t>
      </w:r>
      <w:r>
        <w:rPr>
          <w:rFonts w:hint="eastAsia" w:ascii="仿宋" w:hAnsi="仿宋" w:eastAsia="仿宋" w:cs="仿宋"/>
          <w:sz w:val="28"/>
          <w:szCs w:val="28"/>
        </w:rPr>
        <w:t>如多人合作，需征得所有合作作者同意并标明所有合作作者姓名，同一用户名可上传多组不同参赛作品，评选结果以作品为单位，即同一名用户可获得多个奖项。</w:t>
      </w:r>
    </w:p>
    <w:p>
      <w:pPr>
        <w:numPr>
          <w:ilvl w:val="-1"/>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bCs/>
          <w:kern w:val="0"/>
          <w:sz w:val="28"/>
          <w:szCs w:val="28"/>
        </w:rPr>
        <w:t>承诺人保证</w:t>
      </w:r>
      <w:r>
        <w:rPr>
          <w:rFonts w:hint="eastAsia" w:ascii="仿宋" w:hAnsi="仿宋" w:eastAsia="仿宋" w:cs="仿宋"/>
          <w:bCs/>
          <w:kern w:val="0"/>
          <w:sz w:val="28"/>
          <w:szCs w:val="28"/>
          <w:lang w:eastAsia="zh-CN"/>
        </w:rPr>
        <w:t>，</w:t>
      </w:r>
      <w:r>
        <w:rPr>
          <w:rFonts w:hint="eastAsia" w:ascii="仿宋" w:hAnsi="仿宋" w:eastAsia="仿宋" w:cs="仿宋"/>
          <w:sz w:val="28"/>
          <w:szCs w:val="28"/>
        </w:rPr>
        <w:t>为保证本次赛事活动的公平公正，参赛作品不得添加任何与本次大赛无关的第三方 LOGO。</w:t>
      </w:r>
    </w:p>
    <w:p>
      <w:pPr>
        <w:numPr>
          <w:ilvl w:val="-1"/>
          <w:numId w:val="0"/>
        </w:numPr>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bCs/>
          <w:kern w:val="0"/>
          <w:sz w:val="28"/>
          <w:szCs w:val="28"/>
        </w:rPr>
        <w:t>承诺人保证</w:t>
      </w:r>
      <w:r>
        <w:rPr>
          <w:rFonts w:hint="eastAsia" w:ascii="仿宋" w:hAnsi="仿宋" w:eastAsia="仿宋" w:cs="仿宋"/>
          <w:bCs/>
          <w:kern w:val="0"/>
          <w:sz w:val="28"/>
          <w:szCs w:val="28"/>
          <w:lang w:eastAsia="zh-CN"/>
        </w:rPr>
        <w:t>，</w:t>
      </w:r>
      <w:r>
        <w:rPr>
          <w:rFonts w:hint="eastAsia" w:ascii="仿宋" w:hAnsi="仿宋" w:eastAsia="仿宋" w:cs="仿宋"/>
          <w:sz w:val="28"/>
          <w:szCs w:val="28"/>
        </w:rPr>
        <w:t>认真对待赛事及主办方品牌，不得发表违法、恶搞、冒名、过于潦草等不符合参赛要求的"占位"作品。</w:t>
      </w:r>
    </w:p>
    <w:p>
      <w:pPr>
        <w:numPr>
          <w:ilvl w:val="-1"/>
          <w:numId w:val="0"/>
        </w:numPr>
        <w:spacing w:line="560" w:lineRule="exact"/>
        <w:ind w:firstLine="560" w:firstLineChars="200"/>
        <w:jc w:val="both"/>
        <w:rPr>
          <w:rFonts w:hint="eastAsia" w:ascii="仿宋" w:hAnsi="仿宋" w:eastAsia="仿宋" w:cs="仿宋"/>
          <w:bCs/>
          <w:kern w:val="0"/>
          <w:sz w:val="28"/>
          <w:szCs w:val="28"/>
        </w:rPr>
      </w:pPr>
      <w:r>
        <w:rPr>
          <w:rFonts w:hint="eastAsia" w:ascii="仿宋" w:hAnsi="仿宋" w:eastAsia="仿宋" w:cs="仿宋"/>
          <w:sz w:val="28"/>
          <w:szCs w:val="28"/>
          <w:lang w:val="en-US" w:eastAsia="zh-CN"/>
        </w:rPr>
        <w:t>8、</w:t>
      </w:r>
      <w:r>
        <w:rPr>
          <w:rFonts w:hint="eastAsia" w:ascii="仿宋" w:hAnsi="仿宋" w:eastAsia="仿宋" w:cs="仿宋"/>
          <w:bCs/>
          <w:kern w:val="0"/>
          <w:sz w:val="28"/>
          <w:szCs w:val="28"/>
        </w:rPr>
        <w:t>承诺人保证</w:t>
      </w:r>
      <w:r>
        <w:rPr>
          <w:rFonts w:hint="eastAsia" w:ascii="仿宋" w:hAnsi="仿宋" w:eastAsia="仿宋" w:cs="仿宋"/>
          <w:bCs/>
          <w:kern w:val="0"/>
          <w:sz w:val="28"/>
          <w:szCs w:val="28"/>
          <w:lang w:eastAsia="zh-CN"/>
        </w:rPr>
        <w:t>，</w:t>
      </w:r>
      <w:r>
        <w:rPr>
          <w:rFonts w:hint="eastAsia" w:ascii="仿宋" w:hAnsi="仿宋" w:eastAsia="仿宋" w:cs="仿宋"/>
          <w:sz w:val="28"/>
          <w:szCs w:val="28"/>
        </w:rPr>
        <w:t>明确创作内容不可涉及的范围：不得出现国旗、国歌、国徽、军旗、军歌、军徽等国家性质的相关文案及画面元素；不得损害国家的尊严或者利益、泄漏国家秘密；不得妨碍社会安定、损害社会公共利益；不得危害人身、财产安全、泄漏个人隐私；不得妨碍社会公共秩序或者违背社会良好风尚；不得含有淫秽、色情、赌博、迷信、恐怖、暴力的内容；不得含有民族、种族、宗教、性别歧视等内容；不得损害未成年人和残疾人的身心健康；不得妨碍环境、自然资源或者文化遗产保护；不得侵犯第三方权益；不得出现法律、行政法规规定禁止的其他情形。</w:t>
      </w:r>
    </w:p>
    <w:p>
      <w:pPr>
        <w:widowControl/>
        <w:spacing w:line="360" w:lineRule="auto"/>
        <w:ind w:firstLine="480"/>
        <w:jc w:val="both"/>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9.</w:t>
      </w:r>
      <w:r>
        <w:rPr>
          <w:rFonts w:hint="eastAsia" w:ascii="仿宋" w:hAnsi="仿宋" w:eastAsia="仿宋" w:cs="仿宋"/>
          <w:bCs/>
          <w:kern w:val="0"/>
          <w:sz w:val="28"/>
          <w:szCs w:val="28"/>
        </w:rPr>
        <w:t>承诺人保证，一经报名将被视为授权“新光奖”中国西安国际原创动漫大赛组委会，在指定平台、各种媒体、公众场合以非商业目的放映、展示其作品（全部或片段）和进行宣传的权利。</w:t>
      </w:r>
    </w:p>
    <w:p>
      <w:pPr>
        <w:widowControl/>
        <w:spacing w:line="360" w:lineRule="auto"/>
        <w:ind w:firstLine="480"/>
        <w:jc w:val="both"/>
        <w:rPr>
          <w:rFonts w:hint="eastAsia"/>
        </w:rPr>
      </w:pPr>
      <w:r>
        <w:rPr>
          <w:rFonts w:hint="eastAsia" w:ascii="仿宋" w:hAnsi="仿宋" w:eastAsia="仿宋" w:cs="仿宋"/>
          <w:bCs/>
          <w:kern w:val="0"/>
          <w:sz w:val="28"/>
          <w:szCs w:val="28"/>
          <w:lang w:val="en-US" w:eastAsia="zh-CN"/>
        </w:rPr>
        <w:t>10</w:t>
      </w:r>
      <w:r>
        <w:rPr>
          <w:rFonts w:hint="eastAsia" w:ascii="仿宋" w:hAnsi="仿宋" w:eastAsia="仿宋" w:cs="仿宋"/>
          <w:bCs/>
          <w:kern w:val="0"/>
          <w:sz w:val="28"/>
          <w:szCs w:val="28"/>
        </w:rPr>
        <w:t>.承诺人保证，在参赛期间遵守《征集公告》《大赛章程细则》和组委会在其官网（www.xinguang.org）发布的其他规定，如有违反，承担相应的责任。</w:t>
      </w:r>
    </w:p>
    <w:p>
      <w:pPr>
        <w:widowControl/>
        <w:spacing w:line="360" w:lineRule="auto"/>
        <w:ind w:firstLine="480"/>
        <w:jc w:val="both"/>
        <w:rPr>
          <w:rFonts w:hint="eastAsia" w:ascii="仿宋" w:hAnsi="仿宋" w:eastAsia="仿宋" w:cs="仿宋"/>
          <w:bCs/>
          <w:kern w:val="0"/>
          <w:sz w:val="28"/>
          <w:szCs w:val="28"/>
        </w:rPr>
      </w:pPr>
      <w:bookmarkStart w:id="0" w:name="_Hlk99814645"/>
      <w:r>
        <w:rPr>
          <w:rFonts w:hint="eastAsia" w:ascii="仿宋" w:hAnsi="仿宋" w:eastAsia="仿宋" w:cs="仿宋"/>
          <w:bCs/>
          <w:kern w:val="0"/>
          <w:sz w:val="28"/>
          <w:szCs w:val="28"/>
          <w:lang w:val="en-US" w:eastAsia="zh-CN"/>
        </w:rPr>
        <w:t>11</w:t>
      </w:r>
      <w:bookmarkStart w:id="1" w:name="_GoBack"/>
      <w:bookmarkEnd w:id="1"/>
      <w:r>
        <w:rPr>
          <w:rFonts w:hint="eastAsia" w:ascii="仿宋" w:hAnsi="仿宋" w:eastAsia="仿宋" w:cs="仿宋"/>
          <w:bCs/>
          <w:kern w:val="0"/>
          <w:sz w:val="28"/>
          <w:szCs w:val="28"/>
        </w:rPr>
        <w:t>.本承诺书自承诺人签字（或盖章）之日起生效。</w:t>
      </w:r>
    </w:p>
    <w:bookmarkEnd w:id="0"/>
    <w:p>
      <w:pPr>
        <w:pStyle w:val="8"/>
        <w:spacing w:before="0" w:beforeAutospacing="0" w:after="0" w:afterAutospacing="0" w:line="360" w:lineRule="auto"/>
        <w:ind w:firstLine="562" w:firstLineChars="200"/>
        <w:rPr>
          <w:rFonts w:ascii="仿宋" w:hAnsi="仿宋" w:eastAsia="仿宋" w:cs="宋体"/>
          <w:b/>
          <w:color w:val="000000"/>
          <w:sz w:val="28"/>
          <w:szCs w:val="28"/>
        </w:rPr>
      </w:pPr>
    </w:p>
    <w:p>
      <w:pPr>
        <w:pStyle w:val="8"/>
        <w:spacing w:before="0" w:beforeAutospacing="0" w:after="0" w:afterAutospacing="0"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参赛者</w:t>
      </w:r>
      <w:r>
        <w:rPr>
          <w:rFonts w:ascii="仿宋" w:hAnsi="仿宋" w:eastAsia="仿宋" w:cs="宋体"/>
          <w:b/>
          <w:color w:val="000000"/>
          <w:sz w:val="28"/>
          <w:szCs w:val="28"/>
        </w:rPr>
        <w:t>确认：已经详细阅读了本</w:t>
      </w:r>
      <w:r>
        <w:rPr>
          <w:rFonts w:hint="eastAsia" w:ascii="仿宋" w:hAnsi="仿宋" w:eastAsia="仿宋" w:cs="宋体"/>
          <w:b/>
          <w:color w:val="000000"/>
          <w:sz w:val="28"/>
          <w:szCs w:val="28"/>
        </w:rPr>
        <w:t>承诺书</w:t>
      </w:r>
      <w:r>
        <w:rPr>
          <w:rFonts w:ascii="仿宋" w:hAnsi="仿宋" w:eastAsia="仿宋" w:cs="宋体"/>
          <w:b/>
          <w:color w:val="000000"/>
          <w:sz w:val="28"/>
          <w:szCs w:val="28"/>
        </w:rPr>
        <w:t>及</w:t>
      </w:r>
      <w:r>
        <w:rPr>
          <w:rFonts w:hint="eastAsia" w:ascii="仿宋" w:hAnsi="仿宋" w:eastAsia="仿宋" w:cs="宋体"/>
          <w:b/>
          <w:color w:val="000000"/>
          <w:sz w:val="28"/>
          <w:szCs w:val="28"/>
        </w:rPr>
        <w:t>大赛公告、大赛细则等文件</w:t>
      </w:r>
      <w:r>
        <w:rPr>
          <w:rFonts w:ascii="仿宋" w:hAnsi="仿宋" w:eastAsia="仿宋" w:cs="宋体"/>
          <w:b/>
          <w:color w:val="000000"/>
          <w:sz w:val="28"/>
          <w:szCs w:val="28"/>
        </w:rPr>
        <w:t>，</w:t>
      </w:r>
      <w:r>
        <w:rPr>
          <w:rFonts w:hint="eastAsia" w:ascii="仿宋" w:hAnsi="仿宋" w:eastAsia="仿宋" w:cs="宋体"/>
          <w:b/>
          <w:color w:val="000000"/>
          <w:sz w:val="28"/>
          <w:szCs w:val="28"/>
        </w:rPr>
        <w:t>组委会</w:t>
      </w:r>
      <w:r>
        <w:rPr>
          <w:rFonts w:ascii="仿宋" w:hAnsi="仿宋" w:eastAsia="仿宋" w:cs="宋体"/>
          <w:b/>
          <w:color w:val="000000"/>
          <w:sz w:val="28"/>
          <w:szCs w:val="28"/>
        </w:rPr>
        <w:t>已经就</w:t>
      </w:r>
      <w:r>
        <w:rPr>
          <w:rFonts w:hint="eastAsia" w:ascii="仿宋" w:hAnsi="仿宋" w:eastAsia="仿宋" w:cs="宋体"/>
          <w:b/>
          <w:color w:val="000000"/>
          <w:sz w:val="28"/>
          <w:szCs w:val="28"/>
        </w:rPr>
        <w:t>本赛事活动</w:t>
      </w:r>
      <w:r>
        <w:rPr>
          <w:rFonts w:ascii="仿宋" w:hAnsi="仿宋" w:eastAsia="仿宋" w:cs="宋体"/>
          <w:b/>
          <w:color w:val="000000"/>
          <w:sz w:val="28"/>
          <w:szCs w:val="28"/>
        </w:rPr>
        <w:t>全部内容向乙方进行详细解释说明。乙方完全了解且同意履行本</w:t>
      </w:r>
      <w:r>
        <w:rPr>
          <w:rFonts w:hint="eastAsia" w:ascii="仿宋" w:hAnsi="仿宋" w:eastAsia="仿宋" w:cs="宋体"/>
          <w:b/>
          <w:color w:val="000000"/>
          <w:sz w:val="28"/>
          <w:szCs w:val="28"/>
        </w:rPr>
        <w:t>次赛事活动项下的</w:t>
      </w:r>
      <w:r>
        <w:rPr>
          <w:rFonts w:ascii="仿宋" w:hAnsi="仿宋" w:eastAsia="仿宋" w:cs="宋体"/>
          <w:b/>
          <w:color w:val="000000"/>
          <w:sz w:val="28"/>
          <w:szCs w:val="28"/>
        </w:rPr>
        <w:t>全部内容，接受履行</w:t>
      </w:r>
      <w:r>
        <w:rPr>
          <w:rFonts w:hint="eastAsia" w:ascii="仿宋" w:hAnsi="仿宋" w:eastAsia="仿宋" w:cs="宋体"/>
          <w:b/>
          <w:color w:val="000000"/>
          <w:sz w:val="28"/>
          <w:szCs w:val="28"/>
        </w:rPr>
        <w:t>本次赛事活动</w:t>
      </w:r>
      <w:r>
        <w:rPr>
          <w:rFonts w:ascii="仿宋" w:hAnsi="仿宋" w:eastAsia="仿宋" w:cs="宋体"/>
          <w:b/>
          <w:color w:val="000000"/>
          <w:sz w:val="28"/>
          <w:szCs w:val="28"/>
        </w:rPr>
        <w:t>所产生的</w:t>
      </w:r>
      <w:r>
        <w:rPr>
          <w:rFonts w:hint="eastAsia" w:ascii="仿宋" w:hAnsi="仿宋" w:eastAsia="仿宋" w:cs="宋体"/>
          <w:b/>
          <w:color w:val="000000"/>
          <w:sz w:val="28"/>
          <w:szCs w:val="28"/>
        </w:rPr>
        <w:t>权利义务</w:t>
      </w:r>
      <w:r>
        <w:rPr>
          <w:rFonts w:ascii="仿宋" w:hAnsi="仿宋" w:eastAsia="仿宋" w:cs="宋体"/>
          <w:b/>
          <w:color w:val="000000"/>
          <w:sz w:val="28"/>
          <w:szCs w:val="28"/>
        </w:rPr>
        <w:t>及</w:t>
      </w:r>
      <w:r>
        <w:rPr>
          <w:rFonts w:hint="eastAsia" w:ascii="仿宋" w:hAnsi="仿宋" w:eastAsia="仿宋" w:cs="宋体"/>
          <w:b/>
          <w:color w:val="000000"/>
          <w:sz w:val="28"/>
          <w:szCs w:val="28"/>
        </w:rPr>
        <w:t>责任承担</w:t>
      </w:r>
      <w:r>
        <w:rPr>
          <w:rFonts w:ascii="仿宋" w:hAnsi="仿宋" w:eastAsia="仿宋" w:cs="宋体"/>
          <w:b/>
          <w:color w:val="000000"/>
          <w:sz w:val="28"/>
          <w:szCs w:val="28"/>
        </w:rPr>
        <w:t>。</w:t>
      </w:r>
    </w:p>
    <w:p>
      <w:pPr>
        <w:widowControl/>
        <w:spacing w:line="360" w:lineRule="auto"/>
        <w:ind w:firstLine="482"/>
        <w:jc w:val="left"/>
        <w:rPr>
          <w:rFonts w:ascii="仿宋" w:hAnsi="仿宋" w:eastAsia="仿宋" w:cs="宋体"/>
          <w:bCs/>
          <w:kern w:val="0"/>
          <w:sz w:val="28"/>
          <w:szCs w:val="28"/>
        </w:rPr>
      </w:pPr>
    </w:p>
    <w:p>
      <w:pPr>
        <w:widowControl/>
        <w:spacing w:line="360" w:lineRule="auto"/>
        <w:jc w:val="left"/>
        <w:rPr>
          <w:rFonts w:ascii="仿宋" w:hAnsi="仿宋" w:eastAsia="仿宋" w:cs="宋体"/>
          <w:b/>
          <w:kern w:val="0"/>
          <w:sz w:val="28"/>
          <w:szCs w:val="28"/>
        </w:rPr>
      </w:pPr>
      <w:r>
        <w:rPr>
          <w:rFonts w:ascii="仿宋" w:hAnsi="仿宋" w:eastAsia="仿宋" w:cs="宋体"/>
          <w:b/>
          <w:kern w:val="0"/>
          <w:sz w:val="28"/>
          <w:szCs w:val="28"/>
        </w:rPr>
        <w:t>承诺人</w:t>
      </w:r>
      <w:r>
        <w:rPr>
          <w:rFonts w:hint="eastAsia" w:ascii="仿宋" w:hAnsi="仿宋" w:eastAsia="仿宋" w:cs="宋体"/>
          <w:b/>
          <w:kern w:val="0"/>
          <w:sz w:val="28"/>
          <w:szCs w:val="28"/>
        </w:rPr>
        <w:t>（签字</w:t>
      </w:r>
      <w:r>
        <w:rPr>
          <w:rFonts w:ascii="仿宋" w:hAnsi="仿宋" w:eastAsia="仿宋" w:cs="宋体"/>
          <w:b/>
          <w:kern w:val="0"/>
          <w:sz w:val="28"/>
          <w:szCs w:val="28"/>
        </w:rPr>
        <w:t>/</w:t>
      </w:r>
      <w:r>
        <w:rPr>
          <w:rFonts w:hint="eastAsia" w:ascii="仿宋" w:hAnsi="仿宋" w:eastAsia="仿宋" w:cs="宋体"/>
          <w:b/>
          <w:kern w:val="0"/>
          <w:sz w:val="28"/>
          <w:szCs w:val="28"/>
        </w:rPr>
        <w:t>盖章）：</w:t>
      </w:r>
    </w:p>
    <w:p>
      <w:pPr>
        <w:widowControl/>
        <w:spacing w:line="360" w:lineRule="auto"/>
        <w:jc w:val="left"/>
        <w:rPr>
          <w:rFonts w:ascii="仿宋" w:hAnsi="仿宋" w:eastAsia="仿宋" w:cs="宋体"/>
          <w:b/>
          <w:kern w:val="0"/>
          <w:sz w:val="28"/>
          <w:szCs w:val="28"/>
        </w:rPr>
      </w:pPr>
      <w:r>
        <w:rPr>
          <w:rFonts w:ascii="仿宋" w:hAnsi="仿宋" w:eastAsia="仿宋" w:cs="宋体"/>
          <w:b/>
          <w:kern w:val="0"/>
          <w:sz w:val="28"/>
          <w:szCs w:val="28"/>
        </w:rPr>
        <w:t>证件类型及号码</w:t>
      </w:r>
      <w:r>
        <w:rPr>
          <w:rFonts w:hint="eastAsia" w:ascii="仿宋" w:hAnsi="仿宋" w:eastAsia="仿宋" w:cs="宋体"/>
          <w:b/>
          <w:kern w:val="0"/>
          <w:sz w:val="28"/>
          <w:szCs w:val="28"/>
        </w:rPr>
        <w:t>：</w:t>
      </w:r>
    </w:p>
    <w:p>
      <w:pPr>
        <w:widowControl/>
        <w:spacing w:line="360" w:lineRule="auto"/>
        <w:jc w:val="left"/>
        <w:rPr>
          <w:rFonts w:ascii="仿宋" w:hAnsi="仿宋" w:eastAsia="仿宋"/>
          <w:b/>
          <w:sz w:val="28"/>
          <w:szCs w:val="28"/>
        </w:rPr>
      </w:pPr>
      <w:r>
        <w:rPr>
          <w:rFonts w:ascii="仿宋" w:hAnsi="仿宋" w:eastAsia="仿宋" w:cs="宋体"/>
          <w:b/>
          <w:kern w:val="0"/>
          <w:sz w:val="28"/>
          <w:szCs w:val="28"/>
        </w:rPr>
        <w:t>签署日期</w:t>
      </w:r>
      <w:r>
        <w:rPr>
          <w:rFonts w:hint="eastAsia" w:ascii="仿宋" w:hAnsi="仿宋" w:eastAsia="仿宋" w:cs="宋体"/>
          <w:b/>
          <w:kern w:val="0"/>
          <w:sz w:val="28"/>
          <w:szCs w:val="28"/>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392621"/>
    </w:sdtPr>
    <w:sdtContent>
      <w:p>
        <w:pPr>
          <w:pStyle w:val="6"/>
          <w:jc w:val="center"/>
        </w:pPr>
        <w:r>
          <w:rPr>
            <w:rFonts w:hint="eastAsia"/>
          </w:rPr>
          <w:t>—</w:t>
        </w:r>
        <w:r>
          <w:fldChar w:fldCharType="begin"/>
        </w:r>
        <w:r>
          <w:instrText xml:space="preserve">PAGE   \* MERGEFORMAT</w:instrText>
        </w:r>
        <w:r>
          <w:fldChar w:fldCharType="separate"/>
        </w:r>
        <w:r>
          <w:rPr>
            <w:lang w:val="zh-CN"/>
          </w:rPr>
          <w:t>7</w:t>
        </w:r>
        <w: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YTM3OTkxMmU4OTY0MjZjYmM4NGI5MzY5ZTRlNTMifQ=="/>
  </w:docVars>
  <w:rsids>
    <w:rsidRoot w:val="00A549EF"/>
    <w:rsid w:val="000547BC"/>
    <w:rsid w:val="00085CC0"/>
    <w:rsid w:val="000976D1"/>
    <w:rsid w:val="000B72C1"/>
    <w:rsid w:val="000D05D5"/>
    <w:rsid w:val="000D5C8C"/>
    <w:rsid w:val="000E4A8D"/>
    <w:rsid w:val="000E6572"/>
    <w:rsid w:val="000E7967"/>
    <w:rsid w:val="0011042A"/>
    <w:rsid w:val="00111F9C"/>
    <w:rsid w:val="0013776A"/>
    <w:rsid w:val="0014794A"/>
    <w:rsid w:val="001529D6"/>
    <w:rsid w:val="00160D53"/>
    <w:rsid w:val="001C16A6"/>
    <w:rsid w:val="001C2487"/>
    <w:rsid w:val="00201F90"/>
    <w:rsid w:val="00230656"/>
    <w:rsid w:val="00233A81"/>
    <w:rsid w:val="002600B8"/>
    <w:rsid w:val="00261A8C"/>
    <w:rsid w:val="002638A9"/>
    <w:rsid w:val="00265140"/>
    <w:rsid w:val="00271976"/>
    <w:rsid w:val="0027307B"/>
    <w:rsid w:val="002771D4"/>
    <w:rsid w:val="00277FE4"/>
    <w:rsid w:val="002919F2"/>
    <w:rsid w:val="00294CC3"/>
    <w:rsid w:val="002A2CEF"/>
    <w:rsid w:val="002A6E57"/>
    <w:rsid w:val="002B1340"/>
    <w:rsid w:val="002B752B"/>
    <w:rsid w:val="002C5DD0"/>
    <w:rsid w:val="002C67E2"/>
    <w:rsid w:val="002D17B4"/>
    <w:rsid w:val="002D7455"/>
    <w:rsid w:val="002E190D"/>
    <w:rsid w:val="003059D3"/>
    <w:rsid w:val="00330D90"/>
    <w:rsid w:val="003515E2"/>
    <w:rsid w:val="00392E80"/>
    <w:rsid w:val="00394EEC"/>
    <w:rsid w:val="003B5035"/>
    <w:rsid w:val="004146E1"/>
    <w:rsid w:val="00454189"/>
    <w:rsid w:val="004763E3"/>
    <w:rsid w:val="00484D45"/>
    <w:rsid w:val="004A0568"/>
    <w:rsid w:val="004A2B72"/>
    <w:rsid w:val="004A2B80"/>
    <w:rsid w:val="004A466F"/>
    <w:rsid w:val="004B6F35"/>
    <w:rsid w:val="004C69E4"/>
    <w:rsid w:val="004E40BC"/>
    <w:rsid w:val="00520D38"/>
    <w:rsid w:val="00537F55"/>
    <w:rsid w:val="0054335B"/>
    <w:rsid w:val="005462A5"/>
    <w:rsid w:val="005706AF"/>
    <w:rsid w:val="0058049F"/>
    <w:rsid w:val="00583D6A"/>
    <w:rsid w:val="00590675"/>
    <w:rsid w:val="005B18E5"/>
    <w:rsid w:val="005B35F2"/>
    <w:rsid w:val="005B7535"/>
    <w:rsid w:val="005B77B7"/>
    <w:rsid w:val="005E0DBA"/>
    <w:rsid w:val="005E23F1"/>
    <w:rsid w:val="005E2512"/>
    <w:rsid w:val="005F3A7A"/>
    <w:rsid w:val="00614B2B"/>
    <w:rsid w:val="00627F03"/>
    <w:rsid w:val="0067667D"/>
    <w:rsid w:val="006922F6"/>
    <w:rsid w:val="006C2629"/>
    <w:rsid w:val="006D2A8D"/>
    <w:rsid w:val="006D50F5"/>
    <w:rsid w:val="00700120"/>
    <w:rsid w:val="00713CA6"/>
    <w:rsid w:val="00730AEC"/>
    <w:rsid w:val="007510D7"/>
    <w:rsid w:val="007606DF"/>
    <w:rsid w:val="00780C20"/>
    <w:rsid w:val="00792E02"/>
    <w:rsid w:val="00794A8B"/>
    <w:rsid w:val="007A768B"/>
    <w:rsid w:val="007D1C9B"/>
    <w:rsid w:val="00800728"/>
    <w:rsid w:val="00800DCD"/>
    <w:rsid w:val="008237E8"/>
    <w:rsid w:val="00836323"/>
    <w:rsid w:val="008470E5"/>
    <w:rsid w:val="00850011"/>
    <w:rsid w:val="00852360"/>
    <w:rsid w:val="00890A6D"/>
    <w:rsid w:val="008B2961"/>
    <w:rsid w:val="008F591C"/>
    <w:rsid w:val="00913AE1"/>
    <w:rsid w:val="009612BF"/>
    <w:rsid w:val="00977FCF"/>
    <w:rsid w:val="00995416"/>
    <w:rsid w:val="009B2787"/>
    <w:rsid w:val="00A549EF"/>
    <w:rsid w:val="00A57429"/>
    <w:rsid w:val="00A7067A"/>
    <w:rsid w:val="00A87B68"/>
    <w:rsid w:val="00A9153C"/>
    <w:rsid w:val="00AB106F"/>
    <w:rsid w:val="00AD1343"/>
    <w:rsid w:val="00AF1348"/>
    <w:rsid w:val="00B010E3"/>
    <w:rsid w:val="00B14094"/>
    <w:rsid w:val="00B20F87"/>
    <w:rsid w:val="00B42A9A"/>
    <w:rsid w:val="00B5016C"/>
    <w:rsid w:val="00B75E92"/>
    <w:rsid w:val="00BB2E38"/>
    <w:rsid w:val="00BC60C1"/>
    <w:rsid w:val="00BE22B6"/>
    <w:rsid w:val="00BF19DE"/>
    <w:rsid w:val="00BF3C4B"/>
    <w:rsid w:val="00C12DB9"/>
    <w:rsid w:val="00C1768B"/>
    <w:rsid w:val="00C24DF7"/>
    <w:rsid w:val="00C93B8B"/>
    <w:rsid w:val="00C972D0"/>
    <w:rsid w:val="00D142C5"/>
    <w:rsid w:val="00D15112"/>
    <w:rsid w:val="00D513B4"/>
    <w:rsid w:val="00D57E9E"/>
    <w:rsid w:val="00D8555F"/>
    <w:rsid w:val="00DD671D"/>
    <w:rsid w:val="00DD6EA3"/>
    <w:rsid w:val="00E336DF"/>
    <w:rsid w:val="00E4579F"/>
    <w:rsid w:val="00E6079E"/>
    <w:rsid w:val="00E715B5"/>
    <w:rsid w:val="00E806B6"/>
    <w:rsid w:val="00EB1841"/>
    <w:rsid w:val="00F0369C"/>
    <w:rsid w:val="00F27BB2"/>
    <w:rsid w:val="00F31E49"/>
    <w:rsid w:val="00F3413E"/>
    <w:rsid w:val="00F41F56"/>
    <w:rsid w:val="00F44DF8"/>
    <w:rsid w:val="00F50D75"/>
    <w:rsid w:val="00F745F7"/>
    <w:rsid w:val="00F77431"/>
    <w:rsid w:val="00F85DAB"/>
    <w:rsid w:val="00FA5C71"/>
    <w:rsid w:val="00FB427B"/>
    <w:rsid w:val="00FB5048"/>
    <w:rsid w:val="00FD6817"/>
    <w:rsid w:val="00FF32D2"/>
    <w:rsid w:val="02866093"/>
    <w:rsid w:val="07BC4304"/>
    <w:rsid w:val="0B7078E0"/>
    <w:rsid w:val="176A76C6"/>
    <w:rsid w:val="306E1D90"/>
    <w:rsid w:val="33254C19"/>
    <w:rsid w:val="35B2271F"/>
    <w:rsid w:val="3FB13A48"/>
    <w:rsid w:val="3FE931E1"/>
    <w:rsid w:val="40F005A0"/>
    <w:rsid w:val="42A81132"/>
    <w:rsid w:val="4FA81B2D"/>
    <w:rsid w:val="60616DBE"/>
    <w:rsid w:val="654F30ED"/>
    <w:rsid w:val="6C855C6A"/>
    <w:rsid w:val="6F6FA27B"/>
    <w:rsid w:val="73090EC9"/>
    <w:rsid w:val="7C0E7550"/>
    <w:rsid w:val="7C904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unhideWhenUsed/>
    <w:qFormat/>
    <w:uiPriority w:val="0"/>
    <w:rPr>
      <w:rFonts w:ascii="Microsoft YaHei UI" w:eastAsia="Microsoft YaHei UI"/>
      <w:sz w:val="18"/>
      <w:szCs w:val="18"/>
    </w:rPr>
  </w:style>
  <w:style w:type="paragraph" w:styleId="4">
    <w:name w:val="annotation text"/>
    <w:basedOn w:val="1"/>
    <w:unhideWhenUsed/>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Times New Roman" w:hAnsi="Times New Roman" w:eastAsiaTheme="minorEastAsia"/>
      <w:kern w:val="0"/>
      <w:sz w:val="24"/>
      <w:szCs w:val="2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99"/>
    <w:rPr>
      <w:kern w:val="2"/>
      <w:sz w:val="18"/>
      <w:szCs w:val="18"/>
    </w:rPr>
  </w:style>
  <w:style w:type="character" w:customStyle="1" w:styleId="16">
    <w:name w:val="批注框文本 字符"/>
    <w:basedOn w:val="11"/>
    <w:link w:val="5"/>
    <w:qFormat/>
    <w:uiPriority w:val="0"/>
    <w:rPr>
      <w:kern w:val="2"/>
      <w:sz w:val="18"/>
      <w:szCs w:val="18"/>
    </w:rPr>
  </w:style>
  <w:style w:type="paragraph" w:customStyle="1" w:styleId="17">
    <w:name w:val="Char1 Char Char Char Char Char Char Char Char Char Char Char Char Char Char Char Char Char Char Char Char Char Char Char Char Char Char1 Char Char Char Char"/>
    <w:basedOn w:val="3"/>
    <w:qFormat/>
    <w:uiPriority w:val="0"/>
    <w:pPr>
      <w:shd w:val="clear" w:color="auto" w:fill="000080"/>
      <w:spacing w:line="360" w:lineRule="auto"/>
    </w:pPr>
    <w:rPr>
      <w:rFonts w:ascii="宋体" w:hAnsi="宋体" w:eastAsia="宋体"/>
      <w:snapToGrid w:val="0"/>
      <w:kern w:val="0"/>
      <w:sz w:val="24"/>
      <w:szCs w:val="20"/>
    </w:rPr>
  </w:style>
  <w:style w:type="character" w:customStyle="1" w:styleId="18">
    <w:name w:val="文档结构图 字符"/>
    <w:basedOn w:val="11"/>
    <w:link w:val="3"/>
    <w:semiHidden/>
    <w:qFormat/>
    <w:uiPriority w:val="0"/>
    <w:rPr>
      <w:rFonts w:ascii="Microsoft YaHei UI" w:eastAsia="Microsoft YaHei UI"/>
      <w:kern w:val="2"/>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1368</Words>
  <Characters>1409</Characters>
  <Lines>6</Lines>
  <Paragraphs>1</Paragraphs>
  <TotalTime>1</TotalTime>
  <ScaleCrop>false</ScaleCrop>
  <LinksUpToDate>false</LinksUpToDate>
  <CharactersWithSpaces>1410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2022-04-08T08:17:00Z</dcterms:created>
  <dc:creator>家有三宝</dc:creator>
  <cp:lastModifiedBy>彭太</cp:lastModifiedBy>
  <cp:lastPrinted>2020-09-24T13:56:00Z</cp:lastPrinted>
  <dcterms:modified xsi:type="dcterms:W3CDTF">2022-07-15T02:59:08Z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0C2292FCE5B6454BAC33BC0A3CCF5CDC</vt:lpwstr>
  </property>
</Properties>
</file>