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微软雅黑" w:hAnsi="微软雅黑" w:eastAsia="微软雅黑" w:cs="微软雅黑"/>
          <w:b/>
          <w:bCs/>
          <w:sz w:val="32"/>
          <w:szCs w:val="40"/>
          <w:vertAlign w:val="baseline"/>
        </w:rPr>
      </w:pPr>
      <w:r>
        <w:rPr>
          <w:rFonts w:hint="eastAsia" w:ascii="微软雅黑" w:hAnsi="微软雅黑" w:eastAsia="微软雅黑" w:cs="微软雅黑"/>
          <w:b/>
          <w:bCs/>
          <w:sz w:val="32"/>
          <w:szCs w:val="40"/>
          <w:vertAlign w:val="baseline"/>
        </w:rPr>
        <w:t>第四届大学生文化创新创意大赛</w:t>
      </w:r>
    </w:p>
    <w:p>
      <w:pPr>
        <w:spacing w:line="240" w:lineRule="auto"/>
        <w:jc w:val="center"/>
        <w:rPr>
          <w:vertAlign w:val="baseline"/>
        </w:rPr>
      </w:pPr>
      <w:r>
        <w:rPr>
          <w:rFonts w:hint="eastAsia" w:ascii="微软雅黑" w:hAnsi="微软雅黑" w:eastAsia="微软雅黑" w:cs="微软雅黑"/>
          <w:b/>
          <w:bCs/>
          <w:sz w:val="28"/>
          <w:szCs w:val="36"/>
          <w:vertAlign w:val="baseline"/>
        </w:rPr>
        <w:t>个人/团队报名表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2225"/>
        <w:gridCol w:w="2010"/>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参赛单位</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参赛类别</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参赛作品名称</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团队名称</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1"/>
                <w:szCs w:val="24"/>
                <w:vertAlign w:val="baseline"/>
              </w:rPr>
              <w:t>（团队填此项）</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个人/团队申报人</w:t>
            </w:r>
          </w:p>
        </w:tc>
        <w:tc>
          <w:tcPr>
            <w:tcW w:w="2252"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vertAlign w:val="baseline"/>
              </w:rPr>
              <w:t>联系</w:t>
            </w:r>
            <w:r>
              <w:rPr>
                <w:rFonts w:hint="eastAsia" w:ascii="微软雅黑" w:hAnsi="微软雅黑" w:eastAsia="微软雅黑" w:cs="微软雅黑"/>
                <w:sz w:val="22"/>
                <w:szCs w:val="28"/>
                <w:vertAlign w:val="baseline"/>
                <w:lang w:val="en-US" w:eastAsia="zh-CN"/>
              </w:rPr>
              <w:t>电话</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电子邮箱</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联系地址</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作者序号</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姓名</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身份证号</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第一作者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第二作者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第三作者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第四作者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6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t>指导老师姓名、单位</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1"/>
                <w:szCs w:val="24"/>
              </w:rPr>
              <w:t>（选填）</w:t>
            </w:r>
          </w:p>
        </w:tc>
        <w:tc>
          <w:tcPr>
            <w:tcW w:w="4262" w:type="dxa"/>
            <w:gridSpan w:val="2"/>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参赛作品知识产权共享及相关协议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4"/>
                <w:szCs w:val="32"/>
                <w:vertAlign w:val="baseline"/>
              </w:rPr>
            </w:pPr>
            <w:r>
              <w:rPr>
                <w:rFonts w:hint="eastAsia" w:ascii="微软雅黑" w:hAnsi="微软雅黑" w:eastAsia="微软雅黑" w:cs="微软雅黑"/>
                <w:b/>
                <w:bCs/>
                <w:sz w:val="22"/>
                <w:szCs w:val="28"/>
                <w:vertAlign w:val="baseline"/>
              </w:rPr>
              <w:t>请参赛选手仔细阅读以下文字，如提交报名表视为接受该协议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参赛作品知识产权为该作品创作人所有。</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作品创作人将参赛作品提交本次大赛组委会后，在比赛进行期间未经大赛组委会同意不得通过其它任何渠道将作品公开发表，如有违反将视为退赛。</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在比赛进行期间和比赛结束后，本次大赛组委会无偿享有参赛作品的公开展示权。比赛结束后，本次大赛组委会可以将参赛作品集结成册，用于宣传、赠送。</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作品创作人用于参赛的实物作品，如获得最佳奖或提名奖均视为对大赛组委会无偿赠与，比赛结束后作品创作人要求退还的须向大赛组委会提出申请。</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作品入围后，与大学生文化创新创意大赛组委会签订参赛作品知识产代理权授权协议，否则将视为主动放弃参赛资格。</w:t>
            </w:r>
          </w:p>
          <w:p>
            <w:pPr>
              <w:keepNext w:val="0"/>
              <w:keepLines w:val="0"/>
              <w:pageBreakBefore w:val="0"/>
              <w:widowControl w:val="0"/>
              <w:tabs>
                <w:tab w:val="left" w:pos="4656"/>
              </w:tabs>
              <w:kinsoku/>
              <w:wordWrap/>
              <w:overflowPunct/>
              <w:topLinePunct w:val="0"/>
              <w:autoSpaceDE/>
              <w:autoSpaceDN/>
              <w:bidi w:val="0"/>
              <w:adjustRightInd/>
              <w:snapToGrid/>
              <w:spacing w:line="240" w:lineRule="atLeast"/>
              <w:jc w:val="righ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大学生文化创新创意设计大赛组委会</w:t>
            </w:r>
            <w:r>
              <w:rPr>
                <w:rFonts w:hint="eastAsia" w:ascii="微软雅黑" w:hAnsi="微软雅黑" w:eastAsia="微软雅黑" w:cs="微软雅黑"/>
                <w:sz w:val="6"/>
                <w:szCs w:val="10"/>
                <w:vertAlign w:val="baseline"/>
                <w:lang w:val="en-US" w:eastAsia="zh-CN"/>
              </w:rPr>
              <w:t xml:space="preserve"> </w:t>
            </w:r>
            <w:r>
              <w:rPr>
                <w:rFonts w:hint="eastAsia" w:ascii="微软雅黑" w:hAnsi="微软雅黑" w:eastAsia="微软雅黑" w:cs="微软雅黑"/>
                <w:sz w:val="6"/>
                <w:szCs w:val="10"/>
                <w:vertAlign w:val="baseli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trPr>
        <w:tc>
          <w:tcPr>
            <w:tcW w:w="8522" w:type="dxa"/>
            <w:gridSpan w:val="4"/>
            <w:vAlign w:val="top"/>
          </w:tcPr>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 xml:space="preserve">参赛作品简介：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trPr>
        <w:tc>
          <w:tcPr>
            <w:tcW w:w="8522" w:type="dxa"/>
            <w:gridSpan w:val="4"/>
            <w:vAlign w:val="top"/>
          </w:tcPr>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 xml:space="preserve">参赛作品创作思路、难点说明：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8522" w:type="dxa"/>
            <w:gridSpan w:val="4"/>
            <w:vAlign w:val="center"/>
          </w:tcPr>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填表说明：</w:t>
            </w:r>
          </w:p>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1.</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填报单位必须真实填写此表，如发现虚假信息，取消评审资格；</w:t>
            </w:r>
          </w:p>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2.</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申报时加盖单位公章，并提交电子版。</w:t>
            </w:r>
          </w:p>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3.</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 xml:space="preserve">完成后，务必在8月31日下午6：00前发送到邮箱：daqinip@163.com或在网站上传。 </w:t>
            </w:r>
          </w:p>
        </w:tc>
      </w:tr>
    </w:tbl>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7DC09"/>
    <w:multiLevelType w:val="singleLevel"/>
    <w:tmpl w:val="5097DC0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B5083"/>
    <w:rsid w:val="139B6573"/>
    <w:rsid w:val="15AA1666"/>
    <w:rsid w:val="1CE33C37"/>
    <w:rsid w:val="27E8338A"/>
    <w:rsid w:val="2C4E7CC2"/>
    <w:rsid w:val="2D0B1554"/>
    <w:rsid w:val="303151E2"/>
    <w:rsid w:val="3B124EB0"/>
    <w:rsid w:val="3BC83DFE"/>
    <w:rsid w:val="3F16384E"/>
    <w:rsid w:val="4D4B5083"/>
    <w:rsid w:val="6D594EA3"/>
    <w:rsid w:val="725144E6"/>
    <w:rsid w:val="75DC7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2021-06-09T06:02:00Z</dcterms:created>
  <dc:creator>东东</dc:creator>
  <cp:lastModifiedBy>东东</cp:lastModifiedBy>
  <dcterms:modified xsi:type="dcterms:W3CDTF">2021-06-09T06:43:09Z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A2224445D7A2407F89312F172494B07C</vt:lpwstr>
  </property>
</Properties>
</file>